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1A971"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3C0E29FE"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3C2ACA4" w14:textId="0A56B3A8" w:rsidR="00CA0E08" w:rsidRPr="00847027" w:rsidRDefault="00CA0E08" w:rsidP="00CA0E08">
      <w:pPr>
        <w:jc w:val="center"/>
        <w:rPr>
          <w:rFonts w:ascii="Times New Roman" w:hAnsi="Times New Roman" w:cs="Times New Roman"/>
          <w:sz w:val="24"/>
          <w:szCs w:val="24"/>
        </w:rPr>
      </w:pPr>
      <w:r w:rsidRPr="00847027">
        <w:rPr>
          <w:rFonts w:ascii="Times New Roman" w:hAnsi="Times New Roman" w:cs="Times New Roman"/>
          <w:b/>
          <w:sz w:val="24"/>
          <w:szCs w:val="24"/>
        </w:rPr>
        <w:t xml:space="preserve">DĖL </w:t>
      </w:r>
      <w:bookmarkStart w:id="0" w:name="_Hlk202184444"/>
      <w:r w:rsidR="001F68EC" w:rsidRPr="001F68EC">
        <w:rPr>
          <w:rFonts w:ascii="Times New Roman" w:hAnsi="Times New Roman" w:cs="Times New Roman"/>
          <w:b/>
          <w:bCs/>
          <w:sz w:val="24"/>
          <w:szCs w:val="24"/>
        </w:rPr>
        <w:t>KIEMO AIKŠTELĖS TARP TILŽĖS IR RASOS GATVIŲ, PRIVAŽIAVIMO KELIO PRIE TILŽĖS G. 34, LIETAUS NUOTEKŲ TINKLŲ NAUJOS STATYBOS IR ESAMO LIETAUS NUOTEKŲ TINKLO REKONSTRAVIMO DARBŲ</w:t>
      </w:r>
      <w:bookmarkEnd w:id="0"/>
      <w:r w:rsidR="00190D88">
        <w:rPr>
          <w:rFonts w:ascii="Times New Roman" w:hAnsi="Times New Roman" w:cs="Times New Roman"/>
          <w:b/>
          <w:bCs/>
          <w:sz w:val="24"/>
          <w:szCs w:val="24"/>
        </w:rPr>
        <w:t xml:space="preserve">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623F9C68" w14:textId="007735E4" w:rsidR="00DB17FE" w:rsidRPr="00612A96" w:rsidRDefault="00AE6083" w:rsidP="00612A96">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1"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1F68EC">
        <w:trPr>
          <w:trHeight w:val="709"/>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vAlign w:val="center"/>
          </w:tcPr>
          <w:p w14:paraId="727A32AA" w14:textId="673B29EC"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612A96">
        <w:trPr>
          <w:trHeight w:val="523"/>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18422372" w14:textId="037E3BB1"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612A96">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6A893529"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102F1ADD" w:rsidR="00DB17FE" w:rsidRPr="005256E3"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2"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710"/>
        <w:gridCol w:w="3066"/>
        <w:gridCol w:w="2043"/>
        <w:gridCol w:w="1405"/>
      </w:tblGrid>
      <w:tr w:rsidR="00DB17FE" w14:paraId="4A750231" w14:textId="77777777" w:rsidTr="00612A96">
        <w:trPr>
          <w:trHeight w:val="832"/>
        </w:trPr>
        <w:tc>
          <w:tcPr>
            <w:tcW w:w="693"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3" w:name="_Hlk155877256"/>
            <w:bookmarkEnd w:id="2"/>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0"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066"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448"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612A96">
        <w:trPr>
          <w:trHeight w:val="173"/>
        </w:trPr>
        <w:tc>
          <w:tcPr>
            <w:tcW w:w="693"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10"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066"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043"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05"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3"/>
      <w:tr w:rsidR="00DB17FE" w14:paraId="3D598E78" w14:textId="77777777" w:rsidTr="00612A96">
        <w:trPr>
          <w:trHeight w:val="271"/>
        </w:trPr>
        <w:tc>
          <w:tcPr>
            <w:tcW w:w="9917"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612A96">
        <w:trPr>
          <w:trHeight w:val="325"/>
        </w:trPr>
        <w:tc>
          <w:tcPr>
            <w:tcW w:w="693"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0" w:type="dxa"/>
          </w:tcPr>
          <w:p w14:paraId="456B639B" w14:textId="4ACC72B1" w:rsidR="00DB17FE" w:rsidRPr="00612A96" w:rsidRDefault="00612A96" w:rsidP="00612A96">
            <w:pPr>
              <w:rPr>
                <w:rFonts w:ascii="Times New Roman" w:hAnsi="Times New Roman" w:cs="Times New Roman"/>
                <w:i/>
                <w:iCs/>
                <w:lang w:eastAsia="en-US"/>
              </w:rPr>
            </w:pPr>
            <w:r w:rsidRPr="00612A96">
              <w:rPr>
                <w:rFonts w:ascii="Times New Roman" w:hAnsi="Times New Roman" w:cs="Times New Roman"/>
                <w:i/>
                <w:iCs/>
                <w:lang w:eastAsia="en-US"/>
              </w:rPr>
              <w:t>Pildo tiekėjas, jei pasitelkia ūkio subjektus, kurių kvalifikacija remiamasi</w:t>
            </w:r>
          </w:p>
        </w:tc>
        <w:tc>
          <w:tcPr>
            <w:tcW w:w="3066" w:type="dxa"/>
          </w:tcPr>
          <w:p w14:paraId="43D91304" w14:textId="77777777" w:rsidR="00DB17FE" w:rsidRPr="00C91D37" w:rsidRDefault="00DB17FE" w:rsidP="00E63318">
            <w:pPr>
              <w:jc w:val="both"/>
              <w:rPr>
                <w:rFonts w:ascii="Times New Roman" w:hAnsi="Times New Roman" w:cs="Times New Roman"/>
                <w:lang w:eastAsia="en-US"/>
              </w:rPr>
            </w:pPr>
          </w:p>
        </w:tc>
        <w:tc>
          <w:tcPr>
            <w:tcW w:w="2043" w:type="dxa"/>
          </w:tcPr>
          <w:p w14:paraId="79BB54E5" w14:textId="77777777" w:rsidR="00DB17FE" w:rsidRPr="00C91D37" w:rsidRDefault="00DB17FE" w:rsidP="00E63318">
            <w:pPr>
              <w:jc w:val="both"/>
              <w:rPr>
                <w:rFonts w:ascii="Times New Roman" w:hAnsi="Times New Roman" w:cs="Times New Roman"/>
                <w:lang w:eastAsia="en-US"/>
              </w:rPr>
            </w:pPr>
          </w:p>
        </w:tc>
        <w:tc>
          <w:tcPr>
            <w:tcW w:w="1405" w:type="dxa"/>
          </w:tcPr>
          <w:p w14:paraId="22B4CA3B" w14:textId="77777777" w:rsidR="00DB17FE" w:rsidRDefault="00DB17FE" w:rsidP="00E63318">
            <w:pPr>
              <w:jc w:val="both"/>
              <w:rPr>
                <w:sz w:val="24"/>
                <w:lang w:eastAsia="en-US"/>
              </w:rPr>
            </w:pPr>
          </w:p>
        </w:tc>
      </w:tr>
      <w:tr w:rsidR="00DB17FE" w14:paraId="2629B476" w14:textId="77777777" w:rsidTr="00612A96">
        <w:trPr>
          <w:trHeight w:val="307"/>
        </w:trPr>
        <w:tc>
          <w:tcPr>
            <w:tcW w:w="693"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0" w:type="dxa"/>
          </w:tcPr>
          <w:p w14:paraId="59CD7424" w14:textId="77777777" w:rsidR="00DB17FE" w:rsidRPr="00C91D37" w:rsidRDefault="00DB17FE" w:rsidP="00E63318">
            <w:pPr>
              <w:jc w:val="both"/>
              <w:rPr>
                <w:rFonts w:ascii="Times New Roman" w:hAnsi="Times New Roman" w:cs="Times New Roman"/>
                <w:lang w:eastAsia="en-US"/>
              </w:rPr>
            </w:pPr>
          </w:p>
        </w:tc>
        <w:tc>
          <w:tcPr>
            <w:tcW w:w="3066" w:type="dxa"/>
          </w:tcPr>
          <w:p w14:paraId="39ED6F95" w14:textId="77777777" w:rsidR="00DB17FE" w:rsidRPr="00C91D37" w:rsidRDefault="00DB17FE" w:rsidP="00E63318">
            <w:pPr>
              <w:jc w:val="both"/>
              <w:rPr>
                <w:rFonts w:ascii="Times New Roman" w:hAnsi="Times New Roman" w:cs="Times New Roman"/>
                <w:lang w:eastAsia="en-US"/>
              </w:rPr>
            </w:pPr>
          </w:p>
        </w:tc>
        <w:tc>
          <w:tcPr>
            <w:tcW w:w="2043" w:type="dxa"/>
          </w:tcPr>
          <w:p w14:paraId="64DE6D2F" w14:textId="77777777" w:rsidR="00DB17FE" w:rsidRPr="00C91D37" w:rsidRDefault="00DB17FE" w:rsidP="00E63318">
            <w:pPr>
              <w:jc w:val="both"/>
              <w:rPr>
                <w:rFonts w:ascii="Times New Roman" w:hAnsi="Times New Roman" w:cs="Times New Roman"/>
                <w:lang w:eastAsia="en-US"/>
              </w:rPr>
            </w:pPr>
          </w:p>
        </w:tc>
        <w:tc>
          <w:tcPr>
            <w:tcW w:w="1405" w:type="dxa"/>
          </w:tcPr>
          <w:p w14:paraId="440F9DE8" w14:textId="77777777" w:rsidR="00DB17FE" w:rsidRDefault="00DB17FE" w:rsidP="00E63318">
            <w:pPr>
              <w:jc w:val="both"/>
              <w:rPr>
                <w:sz w:val="24"/>
                <w:lang w:eastAsia="en-US"/>
              </w:rPr>
            </w:pPr>
          </w:p>
        </w:tc>
      </w:tr>
    </w:tbl>
    <w:p w14:paraId="050147C1" w14:textId="785B1064" w:rsidR="00DB17FE" w:rsidRPr="00612A96" w:rsidRDefault="00DB17FE" w:rsidP="00DB17FE">
      <w:pPr>
        <w:rPr>
          <w:rFonts w:ascii="Times New Roman" w:hAnsi="Times New Roman" w:cs="Times New Roman"/>
          <w:i/>
          <w:iCs/>
          <w:sz w:val="20"/>
          <w:szCs w:val="20"/>
        </w:rPr>
      </w:pPr>
      <w:bookmarkStart w:id="4"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689DECF" w14:textId="77777777" w:rsidR="001F68EC" w:rsidRDefault="001F68EC" w:rsidP="00DB17FE">
      <w:pPr>
        <w:ind w:firstLine="567"/>
        <w:jc w:val="center"/>
        <w:rPr>
          <w:rFonts w:ascii="Times New Roman" w:hAnsi="Times New Roman" w:cs="Times New Roman"/>
          <w:b/>
          <w:bCs/>
          <w:sz w:val="24"/>
          <w:szCs w:val="24"/>
        </w:rPr>
      </w:pPr>
    </w:p>
    <w:p w14:paraId="1D2A7B4D" w14:textId="3B36F60B"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710"/>
        <w:gridCol w:w="2702"/>
        <w:gridCol w:w="3297"/>
        <w:gridCol w:w="2151"/>
        <w:gridCol w:w="1205"/>
      </w:tblGrid>
      <w:tr w:rsidR="00DB17FE" w:rsidRPr="00C91D37" w14:paraId="25897FDF" w14:textId="77777777" w:rsidTr="00612A96">
        <w:trPr>
          <w:trHeight w:val="526"/>
        </w:trPr>
        <w:tc>
          <w:tcPr>
            <w:tcW w:w="710" w:type="dxa"/>
            <w:vMerge w:val="restart"/>
            <w:shd w:val="clear" w:color="auto" w:fill="D9E2F3" w:themeFill="accent1" w:themeFillTint="33"/>
            <w:vAlign w:val="center"/>
          </w:tcPr>
          <w:bookmarkEnd w:id="4"/>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02"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612A96">
        <w:trPr>
          <w:trHeight w:val="168"/>
        </w:trPr>
        <w:tc>
          <w:tcPr>
            <w:tcW w:w="710"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702"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5"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5"/>
          </w:p>
        </w:tc>
      </w:tr>
      <w:tr w:rsidR="00DB17FE" w14:paraId="1E1F24B3" w14:textId="77777777" w:rsidTr="00612A96">
        <w:trPr>
          <w:trHeight w:val="315"/>
        </w:trPr>
        <w:tc>
          <w:tcPr>
            <w:tcW w:w="710"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02" w:type="dxa"/>
          </w:tcPr>
          <w:p w14:paraId="702E65D7" w14:textId="6FED9EEF" w:rsidR="00DB17FE" w:rsidRPr="00C91D37"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612A96">
        <w:trPr>
          <w:trHeight w:val="315"/>
        </w:trPr>
        <w:tc>
          <w:tcPr>
            <w:tcW w:w="710"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02"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710"/>
        <w:gridCol w:w="4411"/>
        <w:gridCol w:w="4944"/>
      </w:tblGrid>
      <w:tr w:rsidR="00DB17FE" w:rsidRPr="003D7B46" w14:paraId="792BC9C0" w14:textId="77777777" w:rsidTr="00612A96">
        <w:trPr>
          <w:trHeight w:val="636"/>
        </w:trPr>
        <w:tc>
          <w:tcPr>
            <w:tcW w:w="710"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411"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612A96">
        <w:trPr>
          <w:trHeight w:val="259"/>
        </w:trPr>
        <w:tc>
          <w:tcPr>
            <w:tcW w:w="710"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411" w:type="dxa"/>
          </w:tcPr>
          <w:p w14:paraId="1A4AC56D" w14:textId="188DC3A0" w:rsidR="00DB17FE" w:rsidRPr="003D7B46"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612A96">
        <w:trPr>
          <w:trHeight w:val="278"/>
        </w:trPr>
        <w:tc>
          <w:tcPr>
            <w:tcW w:w="710"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411"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391EEFF5" w14:textId="77777777" w:rsidR="00612A96" w:rsidRPr="00D11F62" w:rsidRDefault="00612A96" w:rsidP="00612A96">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Pr="00D11F62">
        <w:rPr>
          <w:rFonts w:ascii="Times New Roman" w:eastAsia="Arial" w:hAnsi="Times New Roman" w:cs="Times New Roman"/>
          <w:i/>
          <w:iCs/>
          <w:sz w:val="20"/>
          <w:szCs w:val="20"/>
          <w:lang w:eastAsia="lt-LT"/>
        </w:rPr>
        <w:t>, bet jie neišviešinami kartu su pasiūlymu, pasiūlymas bus atmestas.</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20D18E0" w14:textId="357E8657" w:rsidR="00DB17F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612A96"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w:t>
      </w:r>
      <w:r w:rsidR="00612A96" w:rsidRPr="00B24ACA">
        <w:rPr>
          <w:rFonts w:ascii="Times New Roman" w:eastAsia="Arial" w:hAnsi="Times New Roman" w:cs="Times New Roman"/>
          <w:bCs/>
          <w:iCs/>
          <w:sz w:val="24"/>
          <w:szCs w:val="24"/>
          <w:lang w:eastAsia="lt-LT"/>
        </w:rPr>
        <w:lastRenderedPageBreak/>
        <w:t>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0029273B" w14:textId="77777777" w:rsidR="009B0424" w:rsidRPr="0098328E" w:rsidRDefault="009B0424" w:rsidP="00DB17FE">
      <w:pPr>
        <w:ind w:firstLine="709"/>
        <w:contextualSpacing/>
        <w:jc w:val="both"/>
        <w:rPr>
          <w:rFonts w:ascii="Times New Roman" w:eastAsia="Calibri" w:hAnsi="Times New Roman" w:cs="Times New Roman"/>
          <w:bCs/>
          <w:iCs/>
          <w:sz w:val="24"/>
          <w:szCs w:val="24"/>
          <w:lang w:eastAsia="lt-LT"/>
          <w14:ligatures w14:val="none"/>
        </w:rPr>
      </w:pPr>
    </w:p>
    <w:p w14:paraId="38AECE20" w14:textId="2B5B230D" w:rsidR="00AE6083" w:rsidRDefault="00DB17FE" w:rsidP="00DB17FE">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776" w:type="dxa"/>
        <w:tblLook w:val="04A0" w:firstRow="1" w:lastRow="0" w:firstColumn="1" w:lastColumn="0" w:noHBand="0" w:noVBand="1"/>
      </w:tblPr>
      <w:tblGrid>
        <w:gridCol w:w="568"/>
        <w:gridCol w:w="7082"/>
        <w:gridCol w:w="2126"/>
      </w:tblGrid>
      <w:tr w:rsidR="001F68EC" w:rsidRPr="00812D7D" w14:paraId="2D1B26B5" w14:textId="77777777" w:rsidTr="006D2AD0">
        <w:trPr>
          <w:trHeight w:val="452"/>
        </w:trPr>
        <w:tc>
          <w:tcPr>
            <w:tcW w:w="5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C1BE9AA" w14:textId="77777777" w:rsidR="001F68EC" w:rsidRPr="00812D7D" w:rsidRDefault="001F68EC" w:rsidP="006D2AD0">
            <w:pPr>
              <w:jc w:val="center"/>
              <w:rPr>
                <w:rFonts w:ascii="Times New Roman" w:hAnsi="Times New Roman" w:cs="Times New Roman"/>
                <w:sz w:val="20"/>
                <w:szCs w:val="20"/>
              </w:rPr>
            </w:pPr>
            <w:r w:rsidRPr="00812D7D">
              <w:rPr>
                <w:rFonts w:ascii="Times New Roman" w:eastAsia="Times New Roman" w:hAnsi="Times New Roman" w:cs="Times New Roman"/>
                <w:b/>
                <w:sz w:val="20"/>
                <w:szCs w:val="20"/>
              </w:rPr>
              <w:t>Eil. Nr.</w:t>
            </w:r>
          </w:p>
        </w:tc>
        <w:tc>
          <w:tcPr>
            <w:tcW w:w="708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5E01BAA" w14:textId="77777777" w:rsidR="001F68EC" w:rsidRPr="00812D7D" w:rsidRDefault="001F68EC" w:rsidP="006D2AD0">
            <w:pPr>
              <w:jc w:val="center"/>
              <w:rPr>
                <w:rFonts w:ascii="Times New Roman" w:hAnsi="Times New Roman" w:cs="Times New Roman"/>
                <w:b/>
                <w:sz w:val="20"/>
                <w:szCs w:val="20"/>
              </w:rPr>
            </w:pPr>
            <w:r w:rsidRPr="00812D7D">
              <w:rPr>
                <w:rFonts w:ascii="Times New Roman" w:eastAsia="Times New Roman" w:hAnsi="Times New Roman" w:cs="Times New Roman"/>
                <w:b/>
                <w:sz w:val="20"/>
                <w:szCs w:val="20"/>
              </w:rPr>
              <w:t>Pirkimo objektas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1921ACF" w14:textId="4027DC9F" w:rsidR="001F68EC" w:rsidRPr="00812D7D" w:rsidRDefault="001F68EC" w:rsidP="006D2AD0">
            <w:pPr>
              <w:jc w:val="center"/>
              <w:rPr>
                <w:rFonts w:ascii="Times New Roman" w:hAnsi="Times New Roman" w:cs="Times New Roman"/>
                <w:b/>
                <w:sz w:val="20"/>
                <w:szCs w:val="20"/>
              </w:rPr>
            </w:pPr>
            <w:r w:rsidRPr="00812D7D">
              <w:rPr>
                <w:rFonts w:ascii="Times New Roman" w:eastAsia="Calibri" w:hAnsi="Times New Roman" w:cs="Times New Roman"/>
                <w:b/>
                <w:sz w:val="20"/>
                <w:szCs w:val="20"/>
              </w:rPr>
              <w:t xml:space="preserve">Kaina, Eur </w:t>
            </w:r>
            <w:r>
              <w:rPr>
                <w:rFonts w:ascii="Times New Roman" w:eastAsia="Calibri" w:hAnsi="Times New Roman" w:cs="Times New Roman"/>
                <w:b/>
                <w:sz w:val="20"/>
                <w:szCs w:val="20"/>
              </w:rPr>
              <w:t>(</w:t>
            </w:r>
            <w:r w:rsidRPr="00812D7D">
              <w:rPr>
                <w:rFonts w:ascii="Times New Roman" w:eastAsia="Calibri" w:hAnsi="Times New Roman" w:cs="Times New Roman"/>
                <w:b/>
                <w:sz w:val="20"/>
                <w:szCs w:val="20"/>
              </w:rPr>
              <w:t>be PVM</w:t>
            </w:r>
            <w:r>
              <w:rPr>
                <w:rFonts w:ascii="Times New Roman" w:eastAsia="Calibri" w:hAnsi="Times New Roman" w:cs="Times New Roman"/>
                <w:b/>
                <w:sz w:val="20"/>
                <w:szCs w:val="20"/>
              </w:rPr>
              <w:t>)</w:t>
            </w:r>
          </w:p>
        </w:tc>
      </w:tr>
      <w:tr w:rsidR="001F68EC" w:rsidRPr="00812D7D" w14:paraId="66812A61" w14:textId="77777777" w:rsidTr="006D2AD0">
        <w:trPr>
          <w:trHeight w:val="226"/>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5A8A761" w14:textId="77777777" w:rsidR="001F68EC" w:rsidRPr="00812D7D" w:rsidRDefault="001F68EC" w:rsidP="006D2AD0">
            <w:pPr>
              <w:jc w:val="center"/>
              <w:rPr>
                <w:rFonts w:ascii="Times New Roman" w:eastAsia="Times New Roman" w:hAnsi="Times New Roman" w:cs="Times New Roman"/>
                <w:bCs/>
                <w:i/>
                <w:iCs/>
                <w:sz w:val="20"/>
                <w:szCs w:val="20"/>
              </w:rPr>
            </w:pPr>
            <w:r w:rsidRPr="00812D7D">
              <w:rPr>
                <w:rFonts w:ascii="Times New Roman" w:eastAsia="Times New Roman" w:hAnsi="Times New Roman" w:cs="Times New Roman"/>
                <w:bCs/>
                <w:i/>
                <w:iCs/>
                <w:sz w:val="20"/>
                <w:szCs w:val="20"/>
              </w:rPr>
              <w:t>1</w:t>
            </w:r>
          </w:p>
        </w:tc>
        <w:tc>
          <w:tcPr>
            <w:tcW w:w="7082" w:type="dxa"/>
            <w:tcBorders>
              <w:top w:val="single" w:sz="4" w:space="0" w:color="000000"/>
              <w:left w:val="single" w:sz="4" w:space="0" w:color="000000"/>
              <w:bottom w:val="single" w:sz="4" w:space="0" w:color="000000"/>
              <w:right w:val="single" w:sz="4" w:space="0" w:color="000000"/>
            </w:tcBorders>
            <w:shd w:val="clear" w:color="auto" w:fill="auto"/>
          </w:tcPr>
          <w:p w14:paraId="3229DB80" w14:textId="77777777" w:rsidR="001F68EC" w:rsidRPr="00812D7D" w:rsidRDefault="001F68EC" w:rsidP="006D2AD0">
            <w:pPr>
              <w:jc w:val="center"/>
              <w:rPr>
                <w:rFonts w:ascii="Times New Roman" w:eastAsia="Times New Roman" w:hAnsi="Times New Roman" w:cs="Times New Roman"/>
                <w:bCs/>
                <w:i/>
                <w:iCs/>
                <w:sz w:val="20"/>
                <w:szCs w:val="20"/>
              </w:rPr>
            </w:pPr>
            <w:r w:rsidRPr="00812D7D">
              <w:rPr>
                <w:rFonts w:ascii="Times New Roman" w:eastAsia="Times New Roman" w:hAnsi="Times New Roman" w:cs="Times New Roman"/>
                <w:bCs/>
                <w:i/>
                <w:iCs/>
                <w:sz w:val="20"/>
                <w:szCs w:val="20"/>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AD69E3C" w14:textId="77777777" w:rsidR="001F68EC" w:rsidRPr="00812D7D" w:rsidRDefault="001F68EC" w:rsidP="006D2AD0">
            <w:pPr>
              <w:jc w:val="center"/>
              <w:rPr>
                <w:rFonts w:ascii="Times New Roman" w:eastAsia="Calibri" w:hAnsi="Times New Roman" w:cs="Times New Roman"/>
                <w:bCs/>
                <w:i/>
                <w:iCs/>
                <w:sz w:val="20"/>
                <w:szCs w:val="20"/>
              </w:rPr>
            </w:pPr>
            <w:r w:rsidRPr="00812D7D">
              <w:rPr>
                <w:rFonts w:ascii="Times New Roman" w:eastAsia="Calibri" w:hAnsi="Times New Roman" w:cs="Times New Roman"/>
                <w:bCs/>
                <w:i/>
                <w:iCs/>
                <w:sz w:val="20"/>
                <w:szCs w:val="20"/>
              </w:rPr>
              <w:t>3</w:t>
            </w:r>
          </w:p>
        </w:tc>
      </w:tr>
      <w:tr w:rsidR="001F68EC" w:rsidRPr="00121E3E" w14:paraId="760BFFF0" w14:textId="77777777" w:rsidTr="006D2AD0">
        <w:trPr>
          <w:trHeight w:val="446"/>
        </w:trPr>
        <w:tc>
          <w:tcPr>
            <w:tcW w:w="568" w:type="dxa"/>
            <w:tcBorders>
              <w:top w:val="single" w:sz="4" w:space="0" w:color="000000"/>
              <w:left w:val="single" w:sz="4" w:space="0" w:color="000000"/>
              <w:right w:val="single" w:sz="4" w:space="0" w:color="000000"/>
            </w:tcBorders>
            <w:vAlign w:val="center"/>
          </w:tcPr>
          <w:p w14:paraId="0443A921" w14:textId="77777777" w:rsidR="001F68EC" w:rsidRPr="00121E3E" w:rsidRDefault="001F68EC" w:rsidP="006D2AD0">
            <w:pPr>
              <w:jc w:val="center"/>
              <w:rPr>
                <w:rFonts w:ascii="Times New Roman" w:hAnsi="Times New Roman" w:cs="Times New Roman"/>
                <w:sz w:val="20"/>
                <w:szCs w:val="20"/>
              </w:rPr>
            </w:pPr>
            <w:r w:rsidRPr="00121E3E">
              <w:rPr>
                <w:rFonts w:ascii="Times New Roman" w:hAnsi="Times New Roman" w:cs="Times New Roman"/>
                <w:sz w:val="20"/>
                <w:szCs w:val="20"/>
              </w:rPr>
              <w:t>1.</w:t>
            </w:r>
          </w:p>
        </w:tc>
        <w:tc>
          <w:tcPr>
            <w:tcW w:w="7082" w:type="dxa"/>
            <w:tcBorders>
              <w:top w:val="single" w:sz="4" w:space="0" w:color="000000"/>
              <w:left w:val="single" w:sz="4" w:space="0" w:color="000000"/>
              <w:right w:val="single" w:sz="4" w:space="0" w:color="000000"/>
            </w:tcBorders>
            <w:vAlign w:val="center"/>
          </w:tcPr>
          <w:p w14:paraId="32BBFAF4" w14:textId="77777777" w:rsidR="001F68EC" w:rsidRPr="00121E3E" w:rsidRDefault="001F68EC" w:rsidP="006D2AD0">
            <w:pPr>
              <w:jc w:val="both"/>
              <w:rPr>
                <w:rFonts w:ascii="Times New Roman" w:hAnsi="Times New Roman" w:cs="Times New Roman"/>
                <w:b/>
                <w:bCs/>
                <w:sz w:val="20"/>
                <w:szCs w:val="20"/>
              </w:rPr>
            </w:pPr>
            <w:r w:rsidRPr="00121E3E">
              <w:rPr>
                <w:rFonts w:ascii="Times New Roman" w:hAnsi="Times New Roman" w:cs="Times New Roman"/>
                <w:b/>
                <w:bCs/>
                <w:sz w:val="20"/>
                <w:szCs w:val="20"/>
              </w:rPr>
              <w:t>Darbų atlikimas</w:t>
            </w:r>
          </w:p>
        </w:tc>
        <w:tc>
          <w:tcPr>
            <w:tcW w:w="2126" w:type="dxa"/>
            <w:tcBorders>
              <w:top w:val="single" w:sz="4" w:space="0" w:color="000000"/>
              <w:left w:val="single" w:sz="4" w:space="0" w:color="000000"/>
              <w:right w:val="single" w:sz="4" w:space="0" w:color="000000"/>
            </w:tcBorders>
            <w:vAlign w:val="center"/>
          </w:tcPr>
          <w:p w14:paraId="709743AC" w14:textId="77777777" w:rsidR="001F68EC" w:rsidRPr="00121E3E" w:rsidRDefault="001F68EC" w:rsidP="006D2AD0">
            <w:pPr>
              <w:jc w:val="center"/>
              <w:rPr>
                <w:rFonts w:ascii="Times New Roman" w:hAnsi="Times New Roman" w:cs="Times New Roman"/>
                <w:i/>
                <w:sz w:val="20"/>
                <w:szCs w:val="20"/>
              </w:rPr>
            </w:pPr>
          </w:p>
        </w:tc>
      </w:tr>
      <w:tr w:rsidR="001F68EC" w:rsidRPr="00121E3E" w14:paraId="1B9B6831" w14:textId="77777777" w:rsidTr="006D2AD0">
        <w:trPr>
          <w:trHeight w:val="396"/>
        </w:trPr>
        <w:tc>
          <w:tcPr>
            <w:tcW w:w="568" w:type="dxa"/>
            <w:tcBorders>
              <w:top w:val="single" w:sz="4" w:space="0" w:color="000000"/>
              <w:left w:val="single" w:sz="4" w:space="0" w:color="000000"/>
              <w:bottom w:val="single" w:sz="4" w:space="0" w:color="000000"/>
              <w:right w:val="single" w:sz="4" w:space="0" w:color="000000"/>
            </w:tcBorders>
            <w:vAlign w:val="center"/>
          </w:tcPr>
          <w:p w14:paraId="45668E1A" w14:textId="77777777" w:rsidR="001F68EC" w:rsidRPr="00121E3E" w:rsidRDefault="001F68EC" w:rsidP="006D2AD0">
            <w:pPr>
              <w:jc w:val="center"/>
              <w:rPr>
                <w:rFonts w:ascii="Times New Roman" w:hAnsi="Times New Roman" w:cs="Times New Roman"/>
                <w:sz w:val="20"/>
                <w:szCs w:val="20"/>
              </w:rPr>
            </w:pPr>
            <w:r w:rsidRPr="00121E3E">
              <w:rPr>
                <w:rFonts w:ascii="Times New Roman" w:hAnsi="Times New Roman" w:cs="Times New Roman"/>
                <w:sz w:val="20"/>
                <w:szCs w:val="20"/>
              </w:rPr>
              <w:t>2.</w:t>
            </w:r>
          </w:p>
        </w:tc>
        <w:tc>
          <w:tcPr>
            <w:tcW w:w="7082" w:type="dxa"/>
            <w:tcBorders>
              <w:top w:val="single" w:sz="4" w:space="0" w:color="000000"/>
              <w:left w:val="single" w:sz="4" w:space="0" w:color="000000"/>
              <w:bottom w:val="single" w:sz="4" w:space="0" w:color="000000"/>
              <w:right w:val="single" w:sz="4" w:space="0" w:color="000000"/>
            </w:tcBorders>
            <w:vAlign w:val="center"/>
          </w:tcPr>
          <w:p w14:paraId="0A66554A" w14:textId="77777777" w:rsidR="001F68EC" w:rsidRPr="00121E3E" w:rsidRDefault="001F68EC" w:rsidP="006D2AD0">
            <w:pPr>
              <w:jc w:val="both"/>
              <w:rPr>
                <w:rFonts w:ascii="Times New Roman" w:hAnsi="Times New Roman" w:cs="Times New Roman"/>
                <w:b/>
                <w:bCs/>
                <w:sz w:val="20"/>
                <w:szCs w:val="20"/>
              </w:rPr>
            </w:pPr>
            <w:r w:rsidRPr="00121E3E">
              <w:rPr>
                <w:rFonts w:ascii="Times New Roman" w:hAnsi="Times New Roman" w:cs="Times New Roman"/>
                <w:b/>
                <w:bCs/>
                <w:sz w:val="20"/>
                <w:szCs w:val="20"/>
              </w:rPr>
              <w:t>Kiti darbai</w:t>
            </w:r>
          </w:p>
        </w:tc>
        <w:tc>
          <w:tcPr>
            <w:tcW w:w="2126" w:type="dxa"/>
            <w:tcBorders>
              <w:top w:val="single" w:sz="4" w:space="0" w:color="000000"/>
              <w:left w:val="single" w:sz="4" w:space="0" w:color="000000"/>
              <w:bottom w:val="single" w:sz="4" w:space="0" w:color="000000"/>
              <w:right w:val="single" w:sz="4" w:space="0" w:color="000000"/>
            </w:tcBorders>
            <w:vAlign w:val="center"/>
          </w:tcPr>
          <w:p w14:paraId="12E2A332" w14:textId="77777777" w:rsidR="001F68EC" w:rsidRPr="00121E3E" w:rsidRDefault="001F68EC" w:rsidP="006D2AD0">
            <w:pPr>
              <w:jc w:val="center"/>
              <w:rPr>
                <w:rFonts w:ascii="Times New Roman" w:hAnsi="Times New Roman" w:cs="Times New Roman"/>
                <w:i/>
                <w:sz w:val="20"/>
                <w:szCs w:val="20"/>
              </w:rPr>
            </w:pPr>
          </w:p>
        </w:tc>
      </w:tr>
      <w:tr w:rsidR="001F68EC" w:rsidRPr="00121E3E" w14:paraId="25588597" w14:textId="77777777" w:rsidTr="006D2AD0">
        <w:trPr>
          <w:trHeight w:val="226"/>
        </w:trPr>
        <w:tc>
          <w:tcPr>
            <w:tcW w:w="7650" w:type="dxa"/>
            <w:gridSpan w:val="2"/>
            <w:tcBorders>
              <w:top w:val="single" w:sz="4" w:space="0" w:color="000000"/>
              <w:left w:val="single" w:sz="4" w:space="0" w:color="000000"/>
              <w:bottom w:val="single" w:sz="4" w:space="0" w:color="000000"/>
              <w:right w:val="single" w:sz="4" w:space="0" w:color="000000"/>
            </w:tcBorders>
            <w:shd w:val="clear" w:color="auto" w:fill="auto"/>
          </w:tcPr>
          <w:p w14:paraId="33F8EE07" w14:textId="5A8EB299" w:rsidR="001F68EC" w:rsidRPr="00121E3E" w:rsidRDefault="001F68EC" w:rsidP="006D2AD0">
            <w:pPr>
              <w:jc w:val="right"/>
              <w:rPr>
                <w:rFonts w:ascii="Times New Roman" w:eastAsia="Times New Roman" w:hAnsi="Times New Roman" w:cs="Times New Roman"/>
                <w:b/>
                <w:sz w:val="20"/>
                <w:szCs w:val="20"/>
              </w:rPr>
            </w:pPr>
            <w:r w:rsidRPr="00121E3E">
              <w:rPr>
                <w:rFonts w:ascii="Times New Roman" w:eastAsia="Times New Roman" w:hAnsi="Times New Roman" w:cs="Times New Roman"/>
                <w:b/>
                <w:sz w:val="20"/>
                <w:szCs w:val="20"/>
              </w:rPr>
              <w:t xml:space="preserve">Pasiūlymo kaina, </w:t>
            </w:r>
            <w:r w:rsidRPr="00121E3E">
              <w:rPr>
                <w:rFonts w:ascii="Times New Roman" w:eastAsia="Times New Roman" w:hAnsi="Times New Roman" w:cs="Times New Roman"/>
                <w:b/>
                <w:bCs/>
                <w:sz w:val="20"/>
                <w:szCs w:val="20"/>
              </w:rPr>
              <w:t xml:space="preserve">Eur </w:t>
            </w:r>
            <w:r>
              <w:rPr>
                <w:rFonts w:ascii="Times New Roman" w:eastAsia="Times New Roman" w:hAnsi="Times New Roman" w:cs="Times New Roman"/>
                <w:b/>
                <w:bCs/>
                <w:sz w:val="20"/>
                <w:szCs w:val="20"/>
              </w:rPr>
              <w:t>(</w:t>
            </w:r>
            <w:r w:rsidRPr="00121E3E">
              <w:rPr>
                <w:rFonts w:ascii="Times New Roman" w:eastAsia="Times New Roman" w:hAnsi="Times New Roman" w:cs="Times New Roman"/>
                <w:b/>
                <w:bCs/>
                <w:sz w:val="20"/>
                <w:szCs w:val="20"/>
              </w:rPr>
              <w:t>be PVM</w:t>
            </w:r>
            <w:r>
              <w:rPr>
                <w:rFonts w:ascii="Times New Roman" w:eastAsia="Times New Roman" w:hAnsi="Times New Roman" w:cs="Times New Roman"/>
                <w:b/>
                <w:bCs/>
                <w:sz w:val="20"/>
                <w:szCs w:val="20"/>
              </w:rPr>
              <w:t>)</w:t>
            </w:r>
            <w:r w:rsidRPr="00121E3E">
              <w:rPr>
                <w:rFonts w:ascii="Times New Roman" w:eastAsia="Times New Roman" w:hAnsi="Times New Roman" w:cs="Times New Roman"/>
                <w:b/>
                <w:bCs/>
                <w:sz w:val="20"/>
                <w:szCs w:val="20"/>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FD04E4B" w14:textId="77777777" w:rsidR="001F68EC" w:rsidRPr="00121E3E" w:rsidRDefault="001F68EC" w:rsidP="006D2AD0">
            <w:pPr>
              <w:jc w:val="center"/>
              <w:rPr>
                <w:rFonts w:ascii="Times New Roman" w:hAnsi="Times New Roman" w:cs="Times New Roman"/>
                <w:sz w:val="20"/>
                <w:szCs w:val="20"/>
              </w:rPr>
            </w:pPr>
          </w:p>
        </w:tc>
      </w:tr>
      <w:tr w:rsidR="001F68EC" w:rsidRPr="00121E3E" w14:paraId="2A49D31E" w14:textId="77777777" w:rsidTr="006D2AD0">
        <w:trPr>
          <w:trHeight w:val="226"/>
        </w:trPr>
        <w:tc>
          <w:tcPr>
            <w:tcW w:w="7650" w:type="dxa"/>
            <w:gridSpan w:val="2"/>
            <w:tcBorders>
              <w:top w:val="single" w:sz="4" w:space="0" w:color="000000"/>
              <w:left w:val="single" w:sz="4" w:space="0" w:color="000000"/>
              <w:bottom w:val="single" w:sz="4" w:space="0" w:color="000000"/>
              <w:right w:val="single" w:sz="4" w:space="0" w:color="000000"/>
            </w:tcBorders>
            <w:shd w:val="clear" w:color="auto" w:fill="auto"/>
          </w:tcPr>
          <w:p w14:paraId="5009AC86" w14:textId="7263A3C1" w:rsidR="001F68EC" w:rsidRPr="00121E3E" w:rsidRDefault="001F68EC" w:rsidP="006D2AD0">
            <w:pPr>
              <w:jc w:val="right"/>
              <w:rPr>
                <w:rFonts w:ascii="Times New Roman" w:hAnsi="Times New Roman" w:cs="Times New Roman"/>
                <w:sz w:val="20"/>
                <w:szCs w:val="20"/>
              </w:rPr>
            </w:pPr>
            <w:r w:rsidRPr="00121E3E">
              <w:rPr>
                <w:rFonts w:ascii="Times New Roman" w:eastAsia="Times New Roman" w:hAnsi="Times New Roman" w:cs="Times New Roman"/>
                <w:b/>
                <w:sz w:val="20"/>
                <w:szCs w:val="20"/>
              </w:rPr>
              <w:t>PVM (</w:t>
            </w:r>
            <w:r w:rsidRPr="00EC0680">
              <w:rPr>
                <w:rFonts w:ascii="Times New Roman" w:hAnsi="Times New Roman"/>
                <w:b/>
                <w:bCs/>
                <w:color w:val="EE0000"/>
                <w:kern w:val="2"/>
                <w:sz w:val="20"/>
                <w:szCs w:val="20"/>
              </w:rPr>
              <w:t>pildo tiekėjas</w:t>
            </w:r>
            <w:r w:rsidRPr="00EC0680">
              <w:rPr>
                <w:rFonts w:ascii="Times New Roman" w:hAnsi="Times New Roman"/>
                <w:b/>
                <w:bCs/>
                <w:kern w:val="2"/>
                <w:sz w:val="20"/>
                <w:szCs w:val="20"/>
              </w:rPr>
              <w:t>%</w:t>
            </w:r>
            <w:r w:rsidRPr="00121E3E">
              <w:rPr>
                <w:rFonts w:ascii="Times New Roman" w:eastAsia="Times New Roman" w:hAnsi="Times New Roman" w:cs="Times New Roman"/>
                <w:b/>
                <w:sz w:val="20"/>
                <w:szCs w:val="20"/>
              </w:rPr>
              <w:t>), Eur:</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E2C7323" w14:textId="77777777" w:rsidR="001F68EC" w:rsidRPr="00121E3E" w:rsidRDefault="001F68EC" w:rsidP="006D2AD0">
            <w:pPr>
              <w:jc w:val="center"/>
              <w:rPr>
                <w:rFonts w:ascii="Times New Roman" w:hAnsi="Times New Roman" w:cs="Times New Roman"/>
                <w:sz w:val="20"/>
                <w:szCs w:val="20"/>
              </w:rPr>
            </w:pPr>
          </w:p>
        </w:tc>
      </w:tr>
      <w:tr w:rsidR="001F68EC" w:rsidRPr="006E6863" w14:paraId="26D387CB" w14:textId="77777777" w:rsidTr="001F68EC">
        <w:trPr>
          <w:trHeight w:val="270"/>
        </w:trPr>
        <w:tc>
          <w:tcPr>
            <w:tcW w:w="7650" w:type="dxa"/>
            <w:gridSpan w:val="2"/>
            <w:vMerge w:val="restart"/>
            <w:tcBorders>
              <w:top w:val="single" w:sz="4" w:space="0" w:color="000000"/>
              <w:left w:val="single" w:sz="4" w:space="0" w:color="000000"/>
              <w:right w:val="single" w:sz="4" w:space="0" w:color="000000"/>
            </w:tcBorders>
            <w:shd w:val="clear" w:color="auto" w:fill="auto"/>
            <w:vAlign w:val="center"/>
          </w:tcPr>
          <w:p w14:paraId="6D34F1B9" w14:textId="09FCF82F" w:rsidR="001F68EC" w:rsidRPr="00121E3E" w:rsidRDefault="001F68EC" w:rsidP="001F68EC">
            <w:pPr>
              <w:jc w:val="right"/>
              <w:rPr>
                <w:rFonts w:ascii="Times New Roman" w:hAnsi="Times New Roman" w:cs="Times New Roman"/>
                <w:sz w:val="20"/>
                <w:szCs w:val="20"/>
              </w:rPr>
            </w:pPr>
            <w:r w:rsidRPr="00121E3E">
              <w:rPr>
                <w:rFonts w:ascii="Times New Roman" w:eastAsia="Times New Roman" w:hAnsi="Times New Roman" w:cs="Times New Roman"/>
                <w:b/>
                <w:sz w:val="20"/>
                <w:szCs w:val="20"/>
              </w:rPr>
              <w:t xml:space="preserve">Pasiūlymo kaina, </w:t>
            </w:r>
            <w:r w:rsidRPr="00121E3E">
              <w:rPr>
                <w:rFonts w:ascii="Times New Roman" w:eastAsia="Times New Roman" w:hAnsi="Times New Roman" w:cs="Times New Roman"/>
                <w:b/>
                <w:bCs/>
                <w:sz w:val="20"/>
                <w:szCs w:val="20"/>
              </w:rPr>
              <w:t xml:space="preserve">Eur </w:t>
            </w:r>
            <w:r>
              <w:rPr>
                <w:rFonts w:ascii="Times New Roman" w:eastAsia="Times New Roman" w:hAnsi="Times New Roman" w:cs="Times New Roman"/>
                <w:b/>
                <w:bCs/>
                <w:sz w:val="20"/>
                <w:szCs w:val="20"/>
              </w:rPr>
              <w:t>(</w:t>
            </w:r>
            <w:r w:rsidRPr="00121E3E">
              <w:rPr>
                <w:rFonts w:ascii="Times New Roman" w:eastAsia="Times New Roman" w:hAnsi="Times New Roman" w:cs="Times New Roman"/>
                <w:b/>
                <w:bCs/>
                <w:sz w:val="20"/>
                <w:szCs w:val="20"/>
              </w:rPr>
              <w:t>su PVM</w:t>
            </w:r>
            <w:r>
              <w:rPr>
                <w:rFonts w:ascii="Times New Roman" w:eastAsia="Times New Roman" w:hAnsi="Times New Roman" w:cs="Times New Roman"/>
                <w:b/>
                <w:bCs/>
                <w:sz w:val="20"/>
                <w:szCs w:val="20"/>
              </w:rPr>
              <w:t>)</w:t>
            </w:r>
            <w:r w:rsidRPr="00121E3E">
              <w:rPr>
                <w:rFonts w:ascii="Times New Roman" w:eastAsia="Times New Roman" w:hAnsi="Times New Roman" w:cs="Times New Roman"/>
                <w:b/>
                <w:bCs/>
                <w:sz w:val="20"/>
                <w:szCs w:val="20"/>
              </w:rPr>
              <w:t>:</w:t>
            </w:r>
          </w:p>
        </w:tc>
        <w:tc>
          <w:tcPr>
            <w:tcW w:w="2126" w:type="dxa"/>
            <w:tcBorders>
              <w:top w:val="single" w:sz="4" w:space="0" w:color="000000"/>
              <w:left w:val="single" w:sz="4" w:space="0" w:color="000000"/>
              <w:bottom w:val="single" w:sz="4" w:space="0" w:color="auto"/>
              <w:right w:val="single" w:sz="4" w:space="0" w:color="000000"/>
            </w:tcBorders>
            <w:shd w:val="clear" w:color="auto" w:fill="auto"/>
            <w:vAlign w:val="center"/>
          </w:tcPr>
          <w:p w14:paraId="232A3F85" w14:textId="77D319F8" w:rsidR="001F68EC" w:rsidRPr="00121E3E" w:rsidRDefault="001F68EC" w:rsidP="001F68EC">
            <w:pPr>
              <w:jc w:val="center"/>
              <w:rPr>
                <w:rFonts w:ascii="Times New Roman" w:hAnsi="Times New Roman" w:cs="Times New Roman"/>
                <w:sz w:val="20"/>
                <w:szCs w:val="20"/>
              </w:rPr>
            </w:pPr>
            <w:r w:rsidRPr="00725CB2">
              <w:rPr>
                <w:rFonts w:ascii="Times New Roman" w:eastAsia="Times New Roman" w:hAnsi="Times New Roman" w:cs="Times New Roman"/>
                <w:i/>
                <w:iCs/>
                <w:kern w:val="2"/>
                <w:sz w:val="20"/>
                <w:szCs w:val="20"/>
              </w:rPr>
              <w:t>Kaina skaičiais</w:t>
            </w:r>
          </w:p>
        </w:tc>
      </w:tr>
      <w:tr w:rsidR="001F68EC" w:rsidRPr="006E6863" w14:paraId="29E9170E" w14:textId="77777777" w:rsidTr="00180016">
        <w:trPr>
          <w:trHeight w:val="234"/>
        </w:trPr>
        <w:tc>
          <w:tcPr>
            <w:tcW w:w="7650" w:type="dxa"/>
            <w:gridSpan w:val="2"/>
            <w:vMerge/>
            <w:tcBorders>
              <w:left w:val="single" w:sz="4" w:space="0" w:color="000000"/>
              <w:bottom w:val="single" w:sz="4" w:space="0" w:color="000000"/>
              <w:right w:val="single" w:sz="4" w:space="0" w:color="000000"/>
            </w:tcBorders>
            <w:shd w:val="clear" w:color="auto" w:fill="auto"/>
          </w:tcPr>
          <w:p w14:paraId="22D1CB60" w14:textId="77777777" w:rsidR="001F68EC" w:rsidRPr="00121E3E" w:rsidRDefault="001F68EC" w:rsidP="001F68EC">
            <w:pPr>
              <w:jc w:val="right"/>
              <w:rPr>
                <w:rFonts w:ascii="Times New Roman" w:eastAsia="Times New Roman" w:hAnsi="Times New Roman" w:cs="Times New Roman"/>
                <w:b/>
                <w:sz w:val="20"/>
                <w:szCs w:val="20"/>
              </w:rPr>
            </w:pPr>
          </w:p>
        </w:tc>
        <w:tc>
          <w:tcPr>
            <w:tcW w:w="2126" w:type="dxa"/>
            <w:tcBorders>
              <w:top w:val="single" w:sz="4" w:space="0" w:color="auto"/>
              <w:left w:val="single" w:sz="4" w:space="0" w:color="000000"/>
              <w:bottom w:val="single" w:sz="4" w:space="0" w:color="000000"/>
              <w:right w:val="single" w:sz="4" w:space="0" w:color="000000"/>
            </w:tcBorders>
            <w:shd w:val="clear" w:color="auto" w:fill="auto"/>
            <w:vAlign w:val="center"/>
          </w:tcPr>
          <w:p w14:paraId="6573E36F" w14:textId="78982FDC" w:rsidR="001F68EC" w:rsidRPr="00121E3E" w:rsidRDefault="001F68EC" w:rsidP="001F68EC">
            <w:pPr>
              <w:jc w:val="center"/>
              <w:rPr>
                <w:rFonts w:ascii="Times New Roman" w:hAnsi="Times New Roman" w:cs="Times New Roman"/>
                <w:sz w:val="20"/>
                <w:szCs w:val="20"/>
              </w:rPr>
            </w:pPr>
            <w:r w:rsidRPr="00725CB2">
              <w:rPr>
                <w:rFonts w:ascii="Times New Roman" w:eastAsia="Times New Roman" w:hAnsi="Times New Roman" w:cs="Times New Roman"/>
                <w:i/>
                <w:iCs/>
                <w:kern w:val="2"/>
                <w:sz w:val="20"/>
                <w:szCs w:val="20"/>
              </w:rPr>
              <w:t>Kaina žodžiais</w:t>
            </w:r>
          </w:p>
        </w:tc>
      </w:tr>
    </w:tbl>
    <w:p w14:paraId="7103376F" w14:textId="77777777" w:rsidR="00DB17FE" w:rsidRPr="00FD3ED1" w:rsidRDefault="00DB17FE" w:rsidP="00612A96">
      <w:pPr>
        <w:widowControl w:val="0"/>
        <w:suppressAutoHyphens/>
        <w:ind w:right="-227"/>
        <w:jc w:val="both"/>
        <w:outlineLvl w:val="0"/>
        <w:rPr>
          <w:rFonts w:ascii="Times New Roman" w:eastAsia="Calibri" w:hAnsi="Times New Roman" w:cs="Times New Roman"/>
          <w:b/>
          <w:sz w:val="24"/>
          <w:szCs w:val="24"/>
          <w14:ligatures w14:val="none"/>
        </w:rPr>
      </w:pPr>
      <w:bookmarkStart w:id="6" w:name="_Hlk136941299"/>
    </w:p>
    <w:p w14:paraId="0DA40EFA" w14:textId="1EBD9C8A"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77777777" w:rsidR="00CE6F5A" w:rsidRDefault="00CE6F5A" w:rsidP="00FD3ED1">
      <w:pPr>
        <w:widowControl w:val="0"/>
        <w:suppressAutoHyphens/>
        <w:jc w:val="both"/>
        <w:rPr>
          <w:rFonts w:ascii="Times New Roman" w:hAnsi="Times New Roman" w:cs="Times New Roman"/>
          <w:b/>
          <w:bCs/>
          <w:iCs/>
          <w:sz w:val="24"/>
          <w:szCs w:val="20"/>
          <w14:ligatures w14:val="none"/>
        </w:rPr>
      </w:pPr>
    </w:p>
    <w:p w14:paraId="7C0CD8A6" w14:textId="33DD65C4"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darbų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uos darbus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77777777" w:rsidR="00AE6083" w:rsidRPr="00FD3ED1" w:rsidRDefault="00AE6083" w:rsidP="00A629A2">
      <w:pPr>
        <w:tabs>
          <w:tab w:val="left" w:pos="993"/>
        </w:tabs>
        <w:contextualSpacing/>
        <w:jc w:val="both"/>
        <w:rPr>
          <w:rFonts w:ascii="Times New Roman" w:hAnsi="Times New Roman" w:cs="Times New Roman"/>
          <w:iCs/>
          <w:sz w:val="24"/>
          <w:szCs w:val="24"/>
          <w14:ligatures w14:val="none"/>
        </w:rPr>
      </w:pPr>
    </w:p>
    <w:bookmarkEnd w:id="1"/>
    <w:bookmarkEnd w:id="6"/>
    <w:p w14:paraId="1BF1234C" w14:textId="7EC8E3C1" w:rsidR="00AE6083" w:rsidRPr="00FD3ED1"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1CFDF5CB" w14:textId="14D70B6C" w:rsidR="00AE6083" w:rsidRPr="00612A96" w:rsidRDefault="00AE6083" w:rsidP="00612A96">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6D9FD0DE"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5DEABC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4CCBB261" w:rsidR="00AE6083" w:rsidRPr="00812D7D" w:rsidRDefault="00EE1BC7"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812D7D" w:rsidRDefault="00AE6083" w:rsidP="00AE6083">
            <w:pPr>
              <w:widowControl w:val="0"/>
              <w:suppressAutoHyphens/>
              <w:rPr>
                <w:rFonts w:ascii="Times New Roman" w:eastAsia="Lucida Sans Unicode" w:hAnsi="Times New Roman" w:cs="Times New Roman"/>
              </w:rPr>
            </w:pPr>
          </w:p>
        </w:tc>
      </w:tr>
    </w:tbl>
    <w:p w14:paraId="54E266B1" w14:textId="77777777" w:rsidR="00AE6083" w:rsidRPr="00812D7D" w:rsidRDefault="00AE6083" w:rsidP="00AE6083">
      <w:pPr>
        <w:widowControl w:val="0"/>
        <w:suppressAutoHyphens/>
        <w:jc w:val="both"/>
        <w:rPr>
          <w:rFonts w:ascii="Times New Roman" w:eastAsia="Lucida Sans Unicode" w:hAnsi="Times New Roman" w:cs="Times New Roman"/>
          <w:b/>
          <w:bCs/>
          <w14:ligatures w14:val="none"/>
        </w:rPr>
      </w:pPr>
      <w:r w:rsidRPr="00812D7D">
        <w:rPr>
          <w:rFonts w:ascii="Times New Roman" w:eastAsia="Lucida Sans Unicode" w:hAnsi="Times New Roman" w:cs="Times New Roman"/>
          <w:b/>
          <w:bCs/>
          <w14:ligatures w14:val="none"/>
        </w:rPr>
        <w:t xml:space="preserve">*Pastabos: </w:t>
      </w:r>
    </w:p>
    <w:p w14:paraId="0C8A86B8" w14:textId="7EF30C25"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1. pildyti tuomet, jei bus pateikta konfidenciali informacija. </w:t>
      </w:r>
      <w:r w:rsidR="00776003" w:rsidRPr="00812D7D">
        <w:rPr>
          <w:rFonts w:ascii="Times New Roman" w:eastAsia="Lucida Sans Unicode" w:hAnsi="Times New Roman" w:cs="Times New Roman"/>
          <w14:ligatures w14:val="none"/>
        </w:rPr>
        <w:t>Tiekėjas</w:t>
      </w:r>
      <w:r w:rsidRPr="00812D7D">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83AD574" w14:textId="577E79C2" w:rsidR="00DB17FE" w:rsidRPr="00812D7D" w:rsidRDefault="00AE6083" w:rsidP="0078685D">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5"/>
  </w:num>
  <w:num w:numId="2" w16cid:durableId="918364534">
    <w:abstractNumId w:val="22"/>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0"/>
  </w:num>
  <w:num w:numId="8" w16cid:durableId="946886966">
    <w:abstractNumId w:val="16"/>
  </w:num>
  <w:num w:numId="9" w16cid:durableId="59443305">
    <w:abstractNumId w:val="19"/>
  </w:num>
  <w:num w:numId="10" w16cid:durableId="1494252782">
    <w:abstractNumId w:val="10"/>
  </w:num>
  <w:num w:numId="11" w16cid:durableId="2127306111">
    <w:abstractNumId w:val="17"/>
  </w:num>
  <w:num w:numId="12" w16cid:durableId="1927110053">
    <w:abstractNumId w:val="23"/>
  </w:num>
  <w:num w:numId="13" w16cid:durableId="637422562">
    <w:abstractNumId w:val="13"/>
  </w:num>
  <w:num w:numId="14" w16cid:durableId="1701541194">
    <w:abstractNumId w:val="21"/>
  </w:num>
  <w:num w:numId="15" w16cid:durableId="1917781488">
    <w:abstractNumId w:val="22"/>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4"/>
  </w:num>
  <w:num w:numId="25" w16cid:durableId="1438134280">
    <w:abstractNumId w:val="9"/>
  </w:num>
  <w:num w:numId="26" w16cid:durableId="17982586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B501F"/>
    <w:rsid w:val="000B7D71"/>
    <w:rsid w:val="000D6E09"/>
    <w:rsid w:val="00121603"/>
    <w:rsid w:val="00184F13"/>
    <w:rsid w:val="00190D88"/>
    <w:rsid w:val="001A2F7D"/>
    <w:rsid w:val="001A512B"/>
    <w:rsid w:val="001A5DE2"/>
    <w:rsid w:val="001D74A7"/>
    <w:rsid w:val="001E231C"/>
    <w:rsid w:val="001E2797"/>
    <w:rsid w:val="001E3FFE"/>
    <w:rsid w:val="001F68EC"/>
    <w:rsid w:val="002944A6"/>
    <w:rsid w:val="002B1338"/>
    <w:rsid w:val="002C1122"/>
    <w:rsid w:val="002C4453"/>
    <w:rsid w:val="002E2FE9"/>
    <w:rsid w:val="002F0BD4"/>
    <w:rsid w:val="002F4E41"/>
    <w:rsid w:val="003365E7"/>
    <w:rsid w:val="00341B0C"/>
    <w:rsid w:val="003749FC"/>
    <w:rsid w:val="003D3098"/>
    <w:rsid w:val="00410B7A"/>
    <w:rsid w:val="00467754"/>
    <w:rsid w:val="00482310"/>
    <w:rsid w:val="00491505"/>
    <w:rsid w:val="004A6ADF"/>
    <w:rsid w:val="004A7C9B"/>
    <w:rsid w:val="004B1D86"/>
    <w:rsid w:val="004C3474"/>
    <w:rsid w:val="00506699"/>
    <w:rsid w:val="00510658"/>
    <w:rsid w:val="00511E42"/>
    <w:rsid w:val="005237C1"/>
    <w:rsid w:val="0052631B"/>
    <w:rsid w:val="00552866"/>
    <w:rsid w:val="0056092D"/>
    <w:rsid w:val="005A2A55"/>
    <w:rsid w:val="005C5B6E"/>
    <w:rsid w:val="005F1FB4"/>
    <w:rsid w:val="00602FB1"/>
    <w:rsid w:val="006070EB"/>
    <w:rsid w:val="00612A96"/>
    <w:rsid w:val="0063775A"/>
    <w:rsid w:val="00654025"/>
    <w:rsid w:val="006979B6"/>
    <w:rsid w:val="006B2030"/>
    <w:rsid w:val="006F78CA"/>
    <w:rsid w:val="007033B3"/>
    <w:rsid w:val="00705013"/>
    <w:rsid w:val="00715707"/>
    <w:rsid w:val="00716B3D"/>
    <w:rsid w:val="0075451A"/>
    <w:rsid w:val="00765718"/>
    <w:rsid w:val="00776003"/>
    <w:rsid w:val="0078240A"/>
    <w:rsid w:val="0078685D"/>
    <w:rsid w:val="00791CAE"/>
    <w:rsid w:val="007A2DDF"/>
    <w:rsid w:val="007B19F6"/>
    <w:rsid w:val="007B6051"/>
    <w:rsid w:val="007D6419"/>
    <w:rsid w:val="007F6897"/>
    <w:rsid w:val="00803474"/>
    <w:rsid w:val="00812D7D"/>
    <w:rsid w:val="00836E17"/>
    <w:rsid w:val="00841455"/>
    <w:rsid w:val="008517C7"/>
    <w:rsid w:val="0087155C"/>
    <w:rsid w:val="008760BE"/>
    <w:rsid w:val="00896FF9"/>
    <w:rsid w:val="008A1E78"/>
    <w:rsid w:val="008B3E12"/>
    <w:rsid w:val="0090054D"/>
    <w:rsid w:val="00912BD7"/>
    <w:rsid w:val="009219E6"/>
    <w:rsid w:val="00924220"/>
    <w:rsid w:val="00944885"/>
    <w:rsid w:val="00946ABA"/>
    <w:rsid w:val="00956858"/>
    <w:rsid w:val="009A586B"/>
    <w:rsid w:val="009B0424"/>
    <w:rsid w:val="009D6547"/>
    <w:rsid w:val="009F6A13"/>
    <w:rsid w:val="00A53D56"/>
    <w:rsid w:val="00A629A2"/>
    <w:rsid w:val="00A9525C"/>
    <w:rsid w:val="00A956B2"/>
    <w:rsid w:val="00AA2F0B"/>
    <w:rsid w:val="00AB389B"/>
    <w:rsid w:val="00AD0F90"/>
    <w:rsid w:val="00AD33BA"/>
    <w:rsid w:val="00AE6083"/>
    <w:rsid w:val="00AF0614"/>
    <w:rsid w:val="00B07717"/>
    <w:rsid w:val="00B22BDA"/>
    <w:rsid w:val="00B30650"/>
    <w:rsid w:val="00B37125"/>
    <w:rsid w:val="00B53146"/>
    <w:rsid w:val="00B67643"/>
    <w:rsid w:val="00B904E8"/>
    <w:rsid w:val="00BA63CE"/>
    <w:rsid w:val="00BB0C8C"/>
    <w:rsid w:val="00BC75F9"/>
    <w:rsid w:val="00BD0D1E"/>
    <w:rsid w:val="00BE17B3"/>
    <w:rsid w:val="00C212B0"/>
    <w:rsid w:val="00C25E0E"/>
    <w:rsid w:val="00C4671F"/>
    <w:rsid w:val="00C7523B"/>
    <w:rsid w:val="00CA0E08"/>
    <w:rsid w:val="00CC7B66"/>
    <w:rsid w:val="00CD1D16"/>
    <w:rsid w:val="00CD554B"/>
    <w:rsid w:val="00CD6230"/>
    <w:rsid w:val="00CE029A"/>
    <w:rsid w:val="00CE6F5A"/>
    <w:rsid w:val="00CF4312"/>
    <w:rsid w:val="00D07C69"/>
    <w:rsid w:val="00D15074"/>
    <w:rsid w:val="00D26D49"/>
    <w:rsid w:val="00D34C27"/>
    <w:rsid w:val="00D34D26"/>
    <w:rsid w:val="00D37CF7"/>
    <w:rsid w:val="00D50697"/>
    <w:rsid w:val="00D51B61"/>
    <w:rsid w:val="00D65329"/>
    <w:rsid w:val="00DB17FE"/>
    <w:rsid w:val="00DE1630"/>
    <w:rsid w:val="00DE3969"/>
    <w:rsid w:val="00E04996"/>
    <w:rsid w:val="00E33306"/>
    <w:rsid w:val="00E338C2"/>
    <w:rsid w:val="00E53728"/>
    <w:rsid w:val="00E6388E"/>
    <w:rsid w:val="00E66A84"/>
    <w:rsid w:val="00E7592E"/>
    <w:rsid w:val="00E87EFE"/>
    <w:rsid w:val="00EA1869"/>
    <w:rsid w:val="00EB0CA8"/>
    <w:rsid w:val="00EB321C"/>
    <w:rsid w:val="00EC0029"/>
    <w:rsid w:val="00ED5181"/>
    <w:rsid w:val="00EE1BC7"/>
    <w:rsid w:val="00EE221E"/>
    <w:rsid w:val="00EF1994"/>
    <w:rsid w:val="00EF25CD"/>
    <w:rsid w:val="00F93340"/>
    <w:rsid w:val="00F952AF"/>
    <w:rsid w:val="00F97149"/>
    <w:rsid w:val="00FA2979"/>
    <w:rsid w:val="00FC12C6"/>
    <w:rsid w:val="00FD3B70"/>
    <w:rsid w:val="00FD3ED1"/>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5250</Words>
  <Characters>2994</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10</cp:revision>
  <cp:lastPrinted>2023-07-26T08:25:00Z</cp:lastPrinted>
  <dcterms:created xsi:type="dcterms:W3CDTF">2025-02-14T09:12:00Z</dcterms:created>
  <dcterms:modified xsi:type="dcterms:W3CDTF">2025-07-07T10:06:00Z</dcterms:modified>
</cp:coreProperties>
</file>